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46" w:rsidRDefault="00716246" w:rsidP="00840D1A">
      <w:pPr>
        <w:ind w:firstLine="708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840D1A" w:rsidRPr="00716246" w:rsidRDefault="00840D1A" w:rsidP="00716246">
      <w:pPr>
        <w:ind w:firstLine="708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716246">
        <w:rPr>
          <w:rFonts w:ascii="Comic Sans MS" w:hAnsi="Comic Sans MS"/>
          <w:b/>
          <w:color w:val="FF0000"/>
          <w:sz w:val="48"/>
          <w:szCs w:val="48"/>
        </w:rPr>
        <w:t>UKONČENÍ SBĚRU STARÉHO PAPÍRU</w:t>
      </w:r>
    </w:p>
    <w:p w:rsidR="00840D1A" w:rsidRDefault="00840D1A" w:rsidP="00716246">
      <w:pPr>
        <w:jc w:val="center"/>
        <w:rPr>
          <w:rFonts w:ascii="Comic Sans MS" w:hAnsi="Comic Sans MS"/>
          <w:sz w:val="32"/>
          <w:szCs w:val="32"/>
        </w:rPr>
      </w:pPr>
      <w:r w:rsidRPr="00840D1A">
        <w:rPr>
          <w:rFonts w:ascii="Comic Sans MS" w:hAnsi="Comic Sans MS"/>
          <w:sz w:val="32"/>
          <w:szCs w:val="32"/>
        </w:rPr>
        <w:t>Na konci listopadu jsme ukončili sběr starého papíru.</w:t>
      </w:r>
    </w:p>
    <w:p w:rsidR="00840D1A" w:rsidRPr="00716246" w:rsidRDefault="00840D1A" w:rsidP="0071624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16246">
        <w:rPr>
          <w:rFonts w:ascii="Comic Sans MS" w:hAnsi="Comic Sans MS"/>
          <w:sz w:val="32"/>
          <w:szCs w:val="32"/>
          <w:u w:val="single"/>
        </w:rPr>
        <w:t xml:space="preserve">Podařilo se nám nasbírat </w:t>
      </w:r>
      <w:r w:rsidRPr="00716246">
        <w:rPr>
          <w:rFonts w:ascii="Comic Sans MS" w:hAnsi="Comic Sans MS"/>
          <w:b/>
          <w:sz w:val="32"/>
          <w:szCs w:val="32"/>
          <w:u w:val="single"/>
        </w:rPr>
        <w:t>1 710 kg</w:t>
      </w:r>
      <w:r w:rsidRPr="00716246">
        <w:rPr>
          <w:rFonts w:ascii="Comic Sans MS" w:hAnsi="Comic Sans MS"/>
          <w:sz w:val="32"/>
          <w:szCs w:val="32"/>
          <w:u w:val="single"/>
        </w:rPr>
        <w:t xml:space="preserve">. Za toto množství jsme utržili </w:t>
      </w:r>
      <w:r w:rsidRPr="00716246">
        <w:rPr>
          <w:rFonts w:ascii="Comic Sans MS" w:hAnsi="Comic Sans MS"/>
          <w:b/>
          <w:sz w:val="32"/>
          <w:szCs w:val="32"/>
          <w:u w:val="single"/>
        </w:rPr>
        <w:t>3 280,- Kč.</w:t>
      </w:r>
    </w:p>
    <w:p w:rsidR="00840D1A" w:rsidRDefault="00840D1A" w:rsidP="00716246">
      <w:pPr>
        <w:jc w:val="center"/>
        <w:rPr>
          <w:rFonts w:ascii="Comic Sans MS" w:hAnsi="Comic Sans MS"/>
          <w:sz w:val="32"/>
          <w:szCs w:val="32"/>
        </w:rPr>
      </w:pPr>
      <w:r w:rsidRPr="00840D1A">
        <w:rPr>
          <w:rFonts w:ascii="Comic Sans MS" w:hAnsi="Comic Sans MS"/>
          <w:sz w:val="32"/>
          <w:szCs w:val="32"/>
        </w:rPr>
        <w:t xml:space="preserve">Tato částka bude použita na zvelebení herního koutku </w:t>
      </w:r>
      <w:r w:rsidRPr="00840D1A">
        <w:rPr>
          <w:rFonts w:ascii="Comic Sans MS" w:hAnsi="Comic Sans MS"/>
          <w:sz w:val="32"/>
          <w:szCs w:val="32"/>
        </w:rPr>
        <w:sym w:font="Wingdings" w:char="F04A"/>
      </w:r>
    </w:p>
    <w:p w:rsidR="00716246" w:rsidRDefault="00716246" w:rsidP="00716246">
      <w:pPr>
        <w:jc w:val="center"/>
        <w:rPr>
          <w:rFonts w:ascii="Comic Sans MS" w:hAnsi="Comic Sans MS"/>
          <w:sz w:val="32"/>
          <w:szCs w:val="32"/>
        </w:rPr>
      </w:pPr>
    </w:p>
    <w:p w:rsidR="00716246" w:rsidRPr="00840D1A" w:rsidRDefault="00716246" w:rsidP="0071624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Velké díky všem, kteří tímto přispěli k záchraně kousku lesa!</w:t>
      </w:r>
    </w:p>
    <w:p w:rsidR="00840D1A" w:rsidRPr="00840D1A" w:rsidRDefault="00716246" w:rsidP="00716246">
      <w:pPr>
        <w:spacing w:after="18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C65F36B" wp14:editId="1E384F8D">
            <wp:simplePos x="0" y="0"/>
            <wp:positionH relativeFrom="column">
              <wp:posOffset>2574290</wp:posOffset>
            </wp:positionH>
            <wp:positionV relativeFrom="paragraph">
              <wp:posOffset>-3175</wp:posOffset>
            </wp:positionV>
            <wp:extent cx="3649987" cy="2228215"/>
            <wp:effectExtent l="0" t="0" r="7620" b="635"/>
            <wp:wrapNone/>
            <wp:docPr id="3" name="obrázek 4" descr="Dětská tapeta Lesní zvířátka Velikost (výška x šířka): | TOPTAPE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ětská tapeta Lesní zvířátka Velikost (výška x šířka): | TOPTAPETY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7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A485B00" wp14:editId="54D7F307">
                <wp:extent cx="304800" cy="304800"/>
                <wp:effectExtent l="0" t="0" r="0" b="0"/>
                <wp:docPr id="2" name="Obdélník 2" descr="Kreslený les stock fotografie, royalty free Kreslený les obrázky |  Depositphotos 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Kreslený les stock fotografie, royalty free Kreslený les obrázky |  Depositphotos ®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/sSX4v4CAAAY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B4590D" w:rsidRPr="00840D1A" w:rsidRDefault="00716246" w:rsidP="00716246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4590D" w:rsidRPr="00840D1A" w:rsidSect="00716246">
      <w:pgSz w:w="16838" w:h="11906" w:orient="landscape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1A"/>
    <w:rsid w:val="001D306A"/>
    <w:rsid w:val="003353F5"/>
    <w:rsid w:val="00385D0C"/>
    <w:rsid w:val="005761F3"/>
    <w:rsid w:val="00716246"/>
    <w:rsid w:val="00840D1A"/>
    <w:rsid w:val="00B4590D"/>
    <w:rsid w:val="00C5486C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D1A"/>
  </w:style>
  <w:style w:type="paragraph" w:styleId="Nadpis1">
    <w:name w:val="heading 1"/>
    <w:basedOn w:val="Normln"/>
    <w:link w:val="Nadpis1Char"/>
    <w:uiPriority w:val="9"/>
    <w:qFormat/>
    <w:rsid w:val="00840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D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D1A"/>
  </w:style>
  <w:style w:type="paragraph" w:styleId="Nadpis1">
    <w:name w:val="heading 1"/>
    <w:basedOn w:val="Normln"/>
    <w:link w:val="Nadpis1Char"/>
    <w:uiPriority w:val="9"/>
    <w:qFormat/>
    <w:rsid w:val="00840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D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2382-DD82-4A9A-826F-B8F9973A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</cp:revision>
  <cp:lastPrinted>2022-01-04T15:23:00Z</cp:lastPrinted>
  <dcterms:created xsi:type="dcterms:W3CDTF">2022-01-04T15:03:00Z</dcterms:created>
  <dcterms:modified xsi:type="dcterms:W3CDTF">2022-01-04T15:29:00Z</dcterms:modified>
</cp:coreProperties>
</file>